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17" w:rsidRDefault="00CF3C1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  <w:r w:rsidRPr="00283B92">
        <w:rPr>
          <w:rFonts w:ascii="Arial" w:hAnsi="Arial" w:cs="Arial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61F6" wp14:editId="002B090A">
                <wp:simplePos x="0" y="0"/>
                <wp:positionH relativeFrom="column">
                  <wp:posOffset>-247650</wp:posOffset>
                </wp:positionH>
                <wp:positionV relativeFrom="paragraph">
                  <wp:posOffset>-130810</wp:posOffset>
                </wp:positionV>
                <wp:extent cx="1123950" cy="381000"/>
                <wp:effectExtent l="0" t="0" r="0" b="0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F3C17" w:rsidRPr="00D50F0B" w:rsidRDefault="00CF3C17" w:rsidP="002B2E7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50F0B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טופס 1</w:t>
                            </w:r>
                            <w:r w:rsidR="002B2E7D" w:rsidRPr="00D50F0B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3061F6" id="מלבן מעוגל 12" o:spid="_x0000_s1026" style="position:absolute;left:0;text-align:left;margin-left:-19.5pt;margin-top:-10.3pt;width:88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" filled="f" stroked="f" strokeweight="2pt">
                <v:textbox>
                  <w:txbxContent>
                    <w:p w:rsidR="00CF3C17" w:rsidRPr="00D50F0B" w:rsidRDefault="00CF3C17" w:rsidP="002B2E7D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D50F0B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טופס 1</w:t>
                      </w:r>
                      <w:r w:rsidR="002B2E7D" w:rsidRPr="00D50F0B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4787" w:rsidRDefault="002B2E7D" w:rsidP="0041486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  <w:r w:rsidRPr="00D50F0B">
        <w:rPr>
          <w:rFonts w:ascii="Arial" w:hAnsi="Arial" w:cs="Arial" w:hint="cs"/>
          <w:b/>
          <w:bCs/>
          <w:noProof w:val="0"/>
          <w:sz w:val="40"/>
          <w:szCs w:val="40"/>
          <w:rtl/>
          <w:lang w:eastAsia="en-US"/>
        </w:rPr>
        <w:t xml:space="preserve">אישור חשמלאי מוסמך </w:t>
      </w:r>
      <w:r w:rsidRPr="00D50F0B">
        <w:rPr>
          <w:rFonts w:ascii="Arial" w:hAnsi="Arial" w:cs="Arial"/>
          <w:b/>
          <w:bCs/>
          <w:noProof w:val="0"/>
          <w:sz w:val="40"/>
          <w:szCs w:val="40"/>
          <w:rtl/>
          <w:lang w:eastAsia="en-US"/>
        </w:rPr>
        <w:t>–</w:t>
      </w:r>
      <w:r w:rsidRPr="00D50F0B">
        <w:rPr>
          <w:rFonts w:ascii="Arial" w:hAnsi="Arial" w:cs="Arial" w:hint="cs"/>
          <w:b/>
          <w:bCs/>
          <w:noProof w:val="0"/>
          <w:sz w:val="40"/>
          <w:szCs w:val="40"/>
          <w:rtl/>
          <w:lang w:eastAsia="en-US"/>
        </w:rPr>
        <w:t xml:space="preserve"> תעודת גמר</w:t>
      </w:r>
    </w:p>
    <w:p w:rsidR="00DD4787" w:rsidRDefault="00DD4787" w:rsidP="00DD4787">
      <w:pPr>
        <w:jc w:val="center"/>
        <w:rPr>
          <w:rFonts w:ascii="Arial" w:hAnsi="Arial" w:cs="Arial"/>
          <w:b/>
          <w:bCs/>
          <w:noProof w:val="0"/>
          <w:color w:val="365F91"/>
          <w:sz w:val="40"/>
          <w:szCs w:val="40"/>
          <w:rtl/>
          <w:lang w:eastAsia="en-US"/>
        </w:rPr>
      </w:pPr>
    </w:p>
    <w:p w:rsidR="00DD4787" w:rsidRPr="00DD4787" w:rsidRDefault="00DD4787" w:rsidP="00A558EA">
      <w:pPr>
        <w:jc w:val="right"/>
        <w:rPr>
          <w:rFonts w:ascii="Arial" w:hAnsi="Arial" w:cs="Arial"/>
          <w:noProof w:val="0"/>
          <w:sz w:val="24"/>
          <w:szCs w:val="24"/>
          <w:rtl/>
          <w:lang w:eastAsia="en-US"/>
        </w:rPr>
      </w:pPr>
      <w:r>
        <w:rPr>
          <w:rFonts w:ascii="Arial" w:hAnsi="Arial" w:cs="Arial" w:hint="cs"/>
          <w:noProof w:val="0"/>
          <w:sz w:val="24"/>
          <w:szCs w:val="24"/>
          <w:rtl/>
          <w:lang w:eastAsia="en-US"/>
        </w:rPr>
        <w:t xml:space="preserve">תאריך:  </w:t>
      </w:r>
      <w:r w:rsidR="00A558EA">
        <w:rPr>
          <w:rFonts w:ascii="Arial" w:hAnsi="Arial" w:cs="Arial" w:hint="cs"/>
          <w:noProof w:val="0"/>
          <w:sz w:val="24"/>
          <w:szCs w:val="24"/>
          <w:rtl/>
          <w:lang w:eastAsia="en-US"/>
        </w:rPr>
        <w:t>________________</w:t>
      </w:r>
    </w:p>
    <w:p w:rsidR="00E279AD" w:rsidRDefault="00E279AD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E60FEE">
      <w:pPr>
        <w:ind w:left="360"/>
        <w:jc w:val="both"/>
        <w:rPr>
          <w:rFonts w:cs="David"/>
          <w:noProof w:val="0"/>
          <w:sz w:val="16"/>
          <w:szCs w:val="16"/>
          <w:rtl/>
        </w:rPr>
      </w:pPr>
    </w:p>
    <w:p w:rsid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</w:rPr>
      </w:pPr>
    </w:p>
    <w:p w:rsidR="009818C2" w:rsidRDefault="002B2E7D" w:rsidP="00A558EA">
      <w:pPr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תאריך הבדיקה: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______________________________________</w:t>
      </w:r>
    </w:p>
    <w:p w:rsidR="002B2E7D" w:rsidRDefault="002B2E7D" w:rsidP="002B2E7D">
      <w:pPr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2B2E7D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שם בעלי המבנה: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_____________________________________</w:t>
      </w:r>
    </w:p>
    <w:p w:rsidR="002B2E7D" w:rsidRDefault="002B2E7D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2B2E7D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כתובת המבנה: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______________________________________</w:t>
      </w:r>
    </w:p>
    <w:p w:rsidR="002B2E7D" w:rsidRDefault="002B2E7D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2B2E7D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גוש: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חלקה: 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מגרש: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</w:t>
      </w:r>
    </w:p>
    <w:p w:rsidR="00BA1C15" w:rsidRDefault="00BA1C15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2B2E7D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סוג הבניה: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_________________________</w:t>
      </w:r>
    </w:p>
    <w:p w:rsidR="002B2E7D" w:rsidRDefault="002B2E7D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2B2E7D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סוג המערכת הנבדקת:</w:t>
      </w:r>
    </w:p>
    <w:p w:rsidR="002B2E7D" w:rsidRDefault="002B2E7D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D73A54" w:rsidP="002B2E7D">
      <w:pPr>
        <w:pStyle w:val="ae"/>
        <w:numPr>
          <w:ilvl w:val="0"/>
          <w:numId w:val="23"/>
        </w:numPr>
        <w:jc w:val="both"/>
        <w:rPr>
          <w:rFonts w:ascii="Arial" w:hAnsi="Arial" w:cs="Arial"/>
          <w:noProof w:val="0"/>
          <w:sz w:val="24"/>
          <w:szCs w:val="24"/>
        </w:rPr>
      </w:pPr>
      <w:sdt>
        <w:sdtPr>
          <w:rPr>
            <w:rFonts w:ascii="Arial" w:hAnsi="Arial" w:cs="Arial" w:hint="cs"/>
            <w:noProof w:val="0"/>
            <w:sz w:val="24"/>
            <w:szCs w:val="24"/>
            <w:rtl/>
          </w:rPr>
          <w:id w:val="153877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846">
            <w:rPr>
              <w:rFonts w:ascii="MS Gothic" w:eastAsia="MS Gothic" w:hAnsi="MS Gothic" w:cs="Arial" w:hint="eastAsia"/>
              <w:noProof w:val="0"/>
              <w:sz w:val="24"/>
              <w:szCs w:val="24"/>
              <w:rtl/>
            </w:rPr>
            <w:t>☐</w:t>
          </w:r>
        </w:sdtContent>
      </w:sdt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  מערכת החשמל כללי</w:t>
      </w:r>
    </w:p>
    <w:p w:rsidR="002B2E7D" w:rsidRDefault="00D73A54" w:rsidP="002B2E7D">
      <w:pPr>
        <w:pStyle w:val="ae"/>
        <w:numPr>
          <w:ilvl w:val="0"/>
          <w:numId w:val="23"/>
        </w:numPr>
        <w:jc w:val="both"/>
        <w:rPr>
          <w:rFonts w:ascii="Arial" w:hAnsi="Arial" w:cs="Arial"/>
          <w:noProof w:val="0"/>
          <w:sz w:val="24"/>
          <w:szCs w:val="24"/>
        </w:rPr>
      </w:pPr>
      <w:sdt>
        <w:sdtPr>
          <w:rPr>
            <w:rFonts w:ascii="Arial" w:hAnsi="Arial" w:cs="Arial" w:hint="cs"/>
            <w:noProof w:val="0"/>
            <w:sz w:val="24"/>
            <w:szCs w:val="24"/>
            <w:rtl/>
          </w:rPr>
          <w:id w:val="52282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E7D">
            <w:rPr>
              <w:rFonts w:ascii="MS Gothic" w:eastAsia="MS Gothic" w:hAnsi="MS Gothic" w:cs="Arial" w:hint="eastAsia"/>
              <w:noProof w:val="0"/>
              <w:sz w:val="24"/>
              <w:szCs w:val="24"/>
              <w:rtl/>
            </w:rPr>
            <w:t>☐</w:t>
          </w:r>
        </w:sdtContent>
      </w:sdt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  תאורת חירום + שלטי יציאה עפ"י ת"י 20.</w:t>
      </w:r>
    </w:p>
    <w:p w:rsidR="002B2E7D" w:rsidRDefault="00D73A54" w:rsidP="002B2E7D">
      <w:pPr>
        <w:pStyle w:val="ae"/>
        <w:numPr>
          <w:ilvl w:val="0"/>
          <w:numId w:val="23"/>
        </w:numPr>
        <w:jc w:val="both"/>
        <w:rPr>
          <w:rFonts w:ascii="Arial" w:hAnsi="Arial" w:cs="Arial"/>
          <w:noProof w:val="0"/>
          <w:sz w:val="24"/>
          <w:szCs w:val="24"/>
        </w:rPr>
      </w:pPr>
      <w:sdt>
        <w:sdtPr>
          <w:rPr>
            <w:rFonts w:ascii="Arial" w:hAnsi="Arial" w:cs="Arial" w:hint="cs"/>
            <w:noProof w:val="0"/>
            <w:sz w:val="24"/>
            <w:szCs w:val="24"/>
            <w:rtl/>
          </w:rPr>
          <w:id w:val="-94038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E7D">
            <w:rPr>
              <w:rFonts w:ascii="MS Gothic" w:eastAsia="MS Gothic" w:hAnsi="MS Gothic" w:cs="Arial" w:hint="eastAsia"/>
              <w:noProof w:val="0"/>
              <w:sz w:val="24"/>
              <w:szCs w:val="24"/>
              <w:rtl/>
            </w:rPr>
            <w:t>☐</w:t>
          </w:r>
        </w:sdtContent>
      </w:sdt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  גלאי עשן עצמאי ע"פ ת"י 1229 חלק 5 מחובר ישירות לרשת החשמל</w:t>
      </w:r>
    </w:p>
    <w:p w:rsidR="002B2E7D" w:rsidRDefault="00D73A54" w:rsidP="002B2E7D">
      <w:pPr>
        <w:pStyle w:val="ae"/>
        <w:numPr>
          <w:ilvl w:val="0"/>
          <w:numId w:val="23"/>
        </w:numPr>
        <w:jc w:val="both"/>
        <w:rPr>
          <w:rFonts w:ascii="Arial" w:hAnsi="Arial" w:cs="Arial"/>
          <w:noProof w:val="0"/>
          <w:sz w:val="24"/>
          <w:szCs w:val="24"/>
        </w:rPr>
      </w:pPr>
      <w:sdt>
        <w:sdtPr>
          <w:rPr>
            <w:rFonts w:ascii="Arial" w:hAnsi="Arial" w:cs="Arial" w:hint="cs"/>
            <w:noProof w:val="0"/>
            <w:sz w:val="24"/>
            <w:szCs w:val="24"/>
            <w:rtl/>
          </w:rPr>
          <w:id w:val="15293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E7D">
            <w:rPr>
              <w:rFonts w:ascii="MS Gothic" w:eastAsia="MS Gothic" w:hAnsi="MS Gothic" w:cs="Arial" w:hint="eastAsia"/>
              <w:noProof w:val="0"/>
              <w:sz w:val="24"/>
              <w:szCs w:val="24"/>
              <w:rtl/>
            </w:rPr>
            <w:t>☐</w:t>
          </w:r>
        </w:sdtContent>
      </w:sdt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  מערכת כריזה</w:t>
      </w:r>
    </w:p>
    <w:p w:rsidR="002B2E7D" w:rsidRDefault="00D73A54" w:rsidP="00A558EA">
      <w:pPr>
        <w:pStyle w:val="ae"/>
        <w:numPr>
          <w:ilvl w:val="0"/>
          <w:numId w:val="23"/>
        </w:numPr>
        <w:jc w:val="both"/>
        <w:rPr>
          <w:rFonts w:ascii="Arial" w:hAnsi="Arial" w:cs="Arial"/>
          <w:noProof w:val="0"/>
          <w:sz w:val="24"/>
          <w:szCs w:val="24"/>
        </w:rPr>
      </w:pPr>
      <w:sdt>
        <w:sdtPr>
          <w:rPr>
            <w:rFonts w:ascii="Arial" w:hAnsi="Arial" w:cs="Arial" w:hint="cs"/>
            <w:noProof w:val="0"/>
            <w:sz w:val="24"/>
            <w:szCs w:val="24"/>
            <w:rtl/>
          </w:rPr>
          <w:id w:val="58180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E7D">
            <w:rPr>
              <w:rFonts w:ascii="MS Gothic" w:eastAsia="MS Gothic" w:hAnsi="MS Gothic" w:cs="Arial" w:hint="eastAsia"/>
              <w:noProof w:val="0"/>
              <w:sz w:val="24"/>
              <w:szCs w:val="24"/>
              <w:rtl/>
            </w:rPr>
            <w:t>☐</w:t>
          </w:r>
        </w:sdtContent>
      </w:sdt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  גודל האמפר מלוח החשמל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________________________</w:t>
      </w:r>
      <w:r w:rsidR="002B2E7D">
        <w:rPr>
          <w:rFonts w:ascii="Arial" w:hAnsi="Arial" w:cs="Arial" w:hint="cs"/>
          <w:noProof w:val="0"/>
          <w:sz w:val="24"/>
          <w:szCs w:val="24"/>
          <w:rtl/>
        </w:rPr>
        <w:t xml:space="preserve"> אמפר</w:t>
      </w:r>
    </w:p>
    <w:p w:rsidR="002B2E7D" w:rsidRDefault="002B2E7D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2B2E7D" w:rsidRDefault="002B2E7D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 w:rsidRPr="002B2E7D">
        <w:rPr>
          <w:rFonts w:ascii="Arial" w:hAnsi="Arial" w:cs="Arial" w:hint="cs"/>
          <w:b/>
          <w:bCs/>
          <w:noProof w:val="0"/>
          <w:sz w:val="24"/>
          <w:szCs w:val="24"/>
          <w:u w:val="single"/>
          <w:rtl/>
        </w:rPr>
        <w:t>אני מאשר</w:t>
      </w:r>
      <w:r>
        <w:rPr>
          <w:rFonts w:ascii="Arial" w:hAnsi="Arial" w:cs="Arial" w:hint="cs"/>
          <w:b/>
          <w:bCs/>
          <w:noProof w:val="0"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noProof w:val="0"/>
          <w:sz w:val="24"/>
          <w:szCs w:val="24"/>
          <w:rtl/>
        </w:rPr>
        <w:t>כי תכננתי/בדקתי את מערכת החשמל המתוארות במסמך זה בהתאם לחוק החשמל</w:t>
      </w:r>
    </w:p>
    <w:p w:rsidR="002B2E7D" w:rsidRDefault="000C6135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ותקנותיו ובהתאם למסמך התנאים להיתר, ומצאתי כי המערכת מתאימה לכל הדרישות, והינה במצב</w:t>
      </w:r>
    </w:p>
    <w:p w:rsidR="000C6135" w:rsidRDefault="000C6135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>פעולה תקין.</w:t>
      </w:r>
    </w:p>
    <w:p w:rsidR="000C6135" w:rsidRDefault="000C6135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0C6135" w:rsidRDefault="000C6135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מאושר ע"י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(שם מלא + משפחה)     חתימה וחותמת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</w:t>
      </w:r>
    </w:p>
    <w:p w:rsidR="000C6135" w:rsidRDefault="000C6135" w:rsidP="002B2E7D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0C6135" w:rsidRPr="002B2E7D" w:rsidRDefault="000C6135" w:rsidP="00A558EA">
      <w:pPr>
        <w:jc w:val="both"/>
        <w:rPr>
          <w:rFonts w:ascii="Arial" w:hAnsi="Arial" w:cs="Arial"/>
          <w:noProof w:val="0"/>
          <w:sz w:val="24"/>
          <w:szCs w:val="24"/>
          <w:rtl/>
        </w:rPr>
      </w:pPr>
      <w:r>
        <w:rPr>
          <w:rFonts w:ascii="Arial" w:hAnsi="Arial" w:cs="Arial" w:hint="cs"/>
          <w:noProof w:val="0"/>
          <w:sz w:val="24"/>
          <w:szCs w:val="24"/>
          <w:rtl/>
        </w:rPr>
        <w:t xml:space="preserve">מס' רישיון: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</w:t>
      </w:r>
      <w:r>
        <w:rPr>
          <w:rFonts w:ascii="Arial" w:hAnsi="Arial" w:cs="Arial" w:hint="cs"/>
          <w:noProof w:val="0"/>
          <w:sz w:val="24"/>
          <w:szCs w:val="24"/>
          <w:rtl/>
        </w:rPr>
        <w:t xml:space="preserve">   (הסמכת חשמלאי מוסמך)     ת.ז:   </w:t>
      </w:r>
      <w:r w:rsidR="00A558EA">
        <w:rPr>
          <w:rFonts w:ascii="Arial" w:hAnsi="Arial" w:cs="Arial" w:hint="cs"/>
          <w:noProof w:val="0"/>
          <w:sz w:val="24"/>
          <w:szCs w:val="24"/>
          <w:rtl/>
        </w:rPr>
        <w:t>_________________</w:t>
      </w:r>
    </w:p>
    <w:p w:rsidR="009818C2" w:rsidRDefault="009818C2" w:rsidP="009818C2">
      <w:pPr>
        <w:jc w:val="right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9818C2" w:rsidRPr="009818C2" w:rsidRDefault="009818C2" w:rsidP="009818C2">
      <w:pPr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BA033E" w:rsidRDefault="00BA033E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CF3C17" w:rsidRPr="00CF3C17" w:rsidRDefault="00CF3C17" w:rsidP="00E60FEE">
      <w:pPr>
        <w:ind w:left="360"/>
        <w:jc w:val="both"/>
        <w:rPr>
          <w:rFonts w:ascii="Arial" w:hAnsi="Arial" w:cs="Arial"/>
          <w:noProof w:val="0"/>
          <w:sz w:val="24"/>
          <w:szCs w:val="24"/>
          <w:rtl/>
        </w:rPr>
      </w:pPr>
    </w:p>
    <w:p w:rsidR="00E279AD" w:rsidRPr="00E279AD" w:rsidRDefault="00E279AD" w:rsidP="00E279AD">
      <w:pPr>
        <w:rPr>
          <w:rFonts w:cs="David"/>
          <w:noProof w:val="0"/>
          <w:sz w:val="16"/>
          <w:szCs w:val="16"/>
          <w:rtl/>
        </w:rPr>
      </w:pPr>
    </w:p>
    <w:p w:rsidR="00E60FEE" w:rsidRPr="00E279AD" w:rsidRDefault="00E279AD" w:rsidP="00E279AD">
      <w:pPr>
        <w:tabs>
          <w:tab w:val="left" w:pos="2051"/>
        </w:tabs>
        <w:rPr>
          <w:rFonts w:cs="David"/>
          <w:noProof w:val="0"/>
          <w:sz w:val="16"/>
          <w:szCs w:val="16"/>
          <w:rtl/>
        </w:rPr>
      </w:pPr>
      <w:bookmarkStart w:id="0" w:name="_GoBack"/>
      <w:bookmarkEnd w:id="0"/>
      <w:r>
        <w:rPr>
          <w:rFonts w:cs="David"/>
          <w:noProof w:val="0"/>
          <w:sz w:val="16"/>
          <w:szCs w:val="16"/>
          <w:rtl/>
        </w:rPr>
        <w:tab/>
      </w:r>
    </w:p>
    <w:sectPr w:rsidR="00E60FEE" w:rsidRPr="00E279AD">
      <w:headerReference w:type="default" r:id="rId8"/>
      <w:footerReference w:type="default" r:id="rId9"/>
      <w:pgSz w:w="11906" w:h="16838"/>
      <w:pgMar w:top="1440" w:right="1191" w:bottom="1440" w:left="1134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A54" w:rsidRDefault="00D73A54">
      <w:r>
        <w:separator/>
      </w:r>
    </w:p>
  </w:endnote>
  <w:endnote w:type="continuationSeparator" w:id="0">
    <w:p w:rsidR="00D73A54" w:rsidRDefault="00D7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064" w:rsidRDefault="00B66064" w:rsidP="00B66064">
    <w:pPr>
      <w:pStyle w:val="a3"/>
      <w:bidi w:val="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877566" wp14:editId="58AF99ED">
              <wp:simplePos x="0" y="0"/>
              <wp:positionH relativeFrom="column">
                <wp:posOffset>327660</wp:posOffset>
              </wp:positionH>
              <wp:positionV relativeFrom="paragraph">
                <wp:posOffset>-22225</wp:posOffset>
              </wp:positionV>
              <wp:extent cx="4800600" cy="0"/>
              <wp:effectExtent l="13335" t="6350" r="5715" b="12700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BD72F" id="מחבר ישר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-1.75pt" to="403.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"/>
          </w:pict>
        </mc:Fallback>
      </mc:AlternateContent>
    </w:r>
    <w:r>
      <w:rPr>
        <w:rtl/>
      </w:rPr>
      <w:t>קבלת קהל: ימים ג', ה'   שעות: 08:30-13:00</w:t>
    </w:r>
  </w:p>
  <w:p w:rsidR="00B66064" w:rsidRDefault="00B66064" w:rsidP="00B66064">
    <w:pPr>
      <w:pStyle w:val="a3"/>
      <w:jc w:val="center"/>
    </w:pPr>
    <w:r>
      <w:rPr>
        <w:rtl/>
      </w:rPr>
      <w:t>מגדל השעון, ת.ד. 515 כפר תבור 15241, טלפון רב קווי: 04-6772333, פקס: 04-6772722</w:t>
    </w:r>
  </w:p>
  <w:p w:rsidR="00B66064" w:rsidRPr="00F6173D" w:rsidRDefault="00B66064" w:rsidP="00B66064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B66064" w:rsidRDefault="00B66064" w:rsidP="00B66064">
    <w:pPr>
      <w:pStyle w:val="a3"/>
      <w:tabs>
        <w:tab w:val="clear" w:pos="4153"/>
        <w:tab w:val="clear" w:pos="8306"/>
        <w:tab w:val="center" w:pos="2898"/>
      </w:tabs>
      <w:ind w:right="-18"/>
      <w:rPr>
        <w:rFonts w:cs="Tahoma"/>
        <w:color w:val="808080"/>
        <w:rtl/>
      </w:rPr>
    </w:pPr>
  </w:p>
  <w:p w:rsidR="00E279AD" w:rsidRDefault="00E279AD" w:rsidP="00620DB2">
    <w:pPr>
      <w:pStyle w:val="a3"/>
      <w:rPr>
        <w:noProof w:val="0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A54" w:rsidRDefault="00D73A54">
      <w:r>
        <w:separator/>
      </w:r>
    </w:p>
  </w:footnote>
  <w:footnote w:type="continuationSeparator" w:id="0">
    <w:p w:rsidR="00D73A54" w:rsidRDefault="00D7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064" w:rsidRPr="003A0738" w:rsidRDefault="00B66064" w:rsidP="00B66064">
    <w:pPr>
      <w:pStyle w:val="a7"/>
      <w:spacing w:before="120" w:after="120"/>
      <w:jc w:val="left"/>
      <w:rPr>
        <w:b/>
        <w:bCs/>
        <w:sz w:val="36"/>
        <w:szCs w:val="36"/>
      </w:rPr>
    </w:pPr>
    <w:r w:rsidRPr="0031102A">
      <w:rPr>
        <w:b/>
        <w:bCs/>
        <w:sz w:val="36"/>
        <w:szCs w:val="36"/>
      </w:rPr>
      <w:drawing>
        <wp:inline distT="0" distB="0" distL="0" distR="0" wp14:anchorId="6BAD174A" wp14:editId="6A6355D6">
          <wp:extent cx="944245" cy="701741"/>
          <wp:effectExtent l="0" t="0" r="8255" b="3175"/>
          <wp:docPr id="1026" name="Picture 2" descr="C:\Users\haharon1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haharon1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17" cy="7088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hint="cs"/>
        <w:b/>
        <w:bCs/>
        <w:sz w:val="36"/>
        <w:szCs w:val="36"/>
        <w:rtl/>
      </w:rPr>
      <w:t xml:space="preserve">                   </w:t>
    </w:r>
    <w:r w:rsidRPr="003A0738">
      <w:rPr>
        <w:rFonts w:hint="cs"/>
        <w:b/>
        <w:bCs/>
        <w:sz w:val="36"/>
        <w:szCs w:val="36"/>
        <w:rtl/>
      </w:rPr>
      <w:t>הוועדה לתכנון ובניה גליל מזרחי</w:t>
    </w:r>
  </w:p>
  <w:p w:rsidR="00B66064" w:rsidRDefault="00B66064" w:rsidP="00B66064">
    <w:pPr>
      <w:pStyle w:val="a7"/>
      <w:spacing w:before="120" w:after="120"/>
      <w:ind w:left="-372" w:firstLine="372"/>
      <w:jc w:val="left"/>
    </w:pPr>
    <w:r w:rsidRPr="00703D67">
      <w:rPr>
        <w:rFonts w:cs="Tahoma"/>
        <w:b/>
        <w:bCs/>
        <w:i/>
        <w:iCs/>
        <w:color w:val="80808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E0D891" wp14:editId="6FE12D1B">
              <wp:simplePos x="0" y="0"/>
              <wp:positionH relativeFrom="margin">
                <wp:align>right</wp:align>
              </wp:positionH>
              <wp:positionV relativeFrom="paragraph">
                <wp:posOffset>636905</wp:posOffset>
              </wp:positionV>
              <wp:extent cx="6151245" cy="0"/>
              <wp:effectExtent l="19050" t="19050" r="1905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512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C9EFD" id="Line 3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15pt,50.15pt" to="91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" strokecolor="gray" strokeweight="3pt">
              <w10:wrap anchorx="margin"/>
            </v:line>
          </w:pict>
        </mc:Fallback>
      </mc:AlternateContent>
    </w:r>
    <w:r w:rsidRPr="009F708E">
      <w:rPr>
        <w:rFonts w:cs="Tahoma" w:hint="cs"/>
        <w:bCs/>
        <w:i/>
        <w:color w:val="000000"/>
        <w:sz w:val="32"/>
        <w:szCs w:val="32"/>
        <w:rtl/>
        <w:lang w:val="en-GB" w:eastAsia="en-US"/>
      </w:rPr>
      <w:t xml:space="preserve"> </w:t>
    </w:r>
  </w:p>
  <w:p w:rsidR="00B66064" w:rsidRPr="007D4BD9" w:rsidRDefault="00B66064" w:rsidP="00B66064">
    <w:pPr>
      <w:pStyle w:val="a3"/>
      <w:tabs>
        <w:tab w:val="clear" w:pos="4153"/>
        <w:tab w:val="clear" w:pos="8306"/>
        <w:tab w:val="center" w:pos="2898"/>
      </w:tabs>
      <w:ind w:right="48"/>
      <w:rPr>
        <w:rFonts w:cs="Tahoma"/>
        <w:color w:val="808080"/>
      </w:rPr>
    </w:pPr>
    <w:r>
      <w:rPr>
        <w:rFonts w:cs="Tahoma" w:hint="cs"/>
        <w:color w:val="808080"/>
        <w:rtl/>
      </w:rPr>
      <w:t>אישור חשמלאי</w:t>
    </w:r>
  </w:p>
  <w:p w:rsidR="00B66064" w:rsidRPr="00F6173D" w:rsidRDefault="00B66064" w:rsidP="00B66064">
    <w:pPr>
      <w:pStyle w:val="a9"/>
      <w:framePr w:wrap="around" w:vAnchor="text" w:hAnchor="page" w:x="5731" w:y="125"/>
      <w:rPr>
        <w:rStyle w:val="a5"/>
        <w:rFonts w:cs="Tahoma"/>
      </w:rPr>
    </w:pPr>
    <w:r w:rsidRPr="00F6173D">
      <w:rPr>
        <w:rStyle w:val="a5"/>
        <w:rFonts w:cs="Tahoma"/>
      </w:rPr>
      <w:fldChar w:fldCharType="begin"/>
    </w:r>
    <w:r w:rsidRPr="00F6173D">
      <w:rPr>
        <w:rStyle w:val="a5"/>
        <w:rFonts w:cs="Tahoma"/>
      </w:rPr>
      <w:instrText xml:space="preserve"> NUMPAGES </w:instrText>
    </w:r>
    <w:r w:rsidRPr="00F6173D">
      <w:rPr>
        <w:rStyle w:val="a5"/>
        <w:rFonts w:cs="Tahoma"/>
      </w:rPr>
      <w:fldChar w:fldCharType="separate"/>
    </w:r>
    <w:r>
      <w:rPr>
        <w:rStyle w:val="a5"/>
        <w:rFonts w:cs="Tahoma"/>
      </w:rPr>
      <w:t>1</w:t>
    </w:r>
    <w:r w:rsidRPr="00F6173D">
      <w:rPr>
        <w:rStyle w:val="a5"/>
        <w:rFonts w:cs="Tahoma"/>
      </w:rPr>
      <w:fldChar w:fldCharType="end"/>
    </w:r>
    <w:r w:rsidRPr="00F6173D">
      <w:rPr>
        <w:rStyle w:val="a5"/>
        <w:rFonts w:cs="Tahoma"/>
        <w:rtl/>
      </w:rPr>
      <w:t>/</w:t>
    </w:r>
    <w:r w:rsidRPr="00F6173D">
      <w:rPr>
        <w:rStyle w:val="a5"/>
        <w:rFonts w:cs="Tahoma"/>
        <w:rtl/>
      </w:rPr>
      <w:fldChar w:fldCharType="begin"/>
    </w:r>
    <w:r w:rsidRPr="00F6173D">
      <w:rPr>
        <w:rStyle w:val="a5"/>
        <w:rFonts w:cs="Tahoma"/>
      </w:rPr>
      <w:instrText xml:space="preserve">PAGE  </w:instrText>
    </w:r>
    <w:r w:rsidRPr="00F6173D">
      <w:rPr>
        <w:rStyle w:val="a5"/>
        <w:rFonts w:cs="Tahoma"/>
        <w:rtl/>
      </w:rPr>
      <w:fldChar w:fldCharType="separate"/>
    </w:r>
    <w:r>
      <w:rPr>
        <w:rStyle w:val="a5"/>
        <w:rFonts w:cs="Tahoma"/>
        <w:rtl/>
      </w:rPr>
      <w:t>1</w:t>
    </w:r>
    <w:r w:rsidRPr="00F6173D">
      <w:rPr>
        <w:rStyle w:val="a5"/>
        <w:rFonts w:cs="Tahoma"/>
        <w:rtl/>
      </w:rPr>
      <w:fldChar w:fldCharType="end"/>
    </w:r>
  </w:p>
  <w:p w:rsidR="00B66064" w:rsidRPr="008F1EF6" w:rsidRDefault="00B66064" w:rsidP="00B66064">
    <w:pPr>
      <w:pStyle w:val="a7"/>
      <w:spacing w:before="120" w:after="120"/>
      <w:ind w:left="-372" w:firstLine="372"/>
      <w:jc w:val="left"/>
      <w:rPr>
        <w:rFonts w:cs="Tahoma"/>
        <w:bCs/>
        <w:i/>
        <w:color w:val="000000"/>
        <w:sz w:val="32"/>
        <w:szCs w:val="32"/>
        <w:rtl/>
        <w:lang w:val="en-GB" w:eastAsia="en-US"/>
      </w:rPr>
    </w:pPr>
  </w:p>
  <w:p w:rsidR="00E62632" w:rsidRPr="00B66064" w:rsidRDefault="00E62632" w:rsidP="00B660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C14"/>
    <w:multiLevelType w:val="hybridMultilevel"/>
    <w:tmpl w:val="58D448B4"/>
    <w:lvl w:ilvl="0" w:tplc="5EA455F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FDB"/>
    <w:multiLevelType w:val="multilevel"/>
    <w:tmpl w:val="1714D6AE"/>
    <w:lvl w:ilvl="0">
      <w:numFmt w:val="hebrew1"/>
      <w:lvlText w:val="-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1"/>
      <w:lvlText w:val="o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"/>
        <w:szCs w:val="20"/>
      </w:rPr>
    </w:lvl>
    <w:lvl w:ilvl="2">
      <w:start w:val="1"/>
      <w:numFmt w:val="hebrew1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"/>
        <w:szCs w:val="20"/>
      </w:rPr>
    </w:lvl>
    <w:lvl w:ilvl="3">
      <w:start w:val="1"/>
      <w:numFmt w:val="hebrew1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"/>
        <w:szCs w:val="20"/>
      </w:rPr>
    </w:lvl>
    <w:lvl w:ilvl="4">
      <w:start w:val="1"/>
      <w:numFmt w:val="hebrew1"/>
      <w:lvlText w:val="o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"/>
        <w:szCs w:val="20"/>
      </w:rPr>
    </w:lvl>
    <w:lvl w:ilvl="5">
      <w:start w:val="1"/>
      <w:numFmt w:val="hebrew1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"/>
        <w:szCs w:val="20"/>
      </w:rPr>
    </w:lvl>
    <w:lvl w:ilvl="6">
      <w:start w:val="1"/>
      <w:numFmt w:val="hebrew1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  <w:sz w:val="2"/>
        <w:szCs w:val="20"/>
      </w:rPr>
    </w:lvl>
    <w:lvl w:ilvl="7">
      <w:start w:val="1"/>
      <w:numFmt w:val="hebrew1"/>
      <w:lvlText w:val="o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  <w:sz w:val="2"/>
        <w:szCs w:val="20"/>
      </w:rPr>
    </w:lvl>
    <w:lvl w:ilvl="8">
      <w:start w:val="1"/>
      <w:numFmt w:val="hebrew1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2" w15:restartNumberingAfterBreak="0">
    <w:nsid w:val="051B0DA0"/>
    <w:multiLevelType w:val="multilevel"/>
    <w:tmpl w:val="5660157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3" w15:restartNumberingAfterBreak="0">
    <w:nsid w:val="08902D82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720897"/>
    <w:multiLevelType w:val="hybridMultilevel"/>
    <w:tmpl w:val="A066D31A"/>
    <w:lvl w:ilvl="0" w:tplc="B4ACCBE4">
      <w:start w:val="1"/>
      <w:numFmt w:val="hebrew1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D209E3"/>
    <w:multiLevelType w:val="singleLevel"/>
    <w:tmpl w:val="F1A290D6"/>
    <w:lvl w:ilvl="0">
      <w:start w:val="1"/>
      <w:numFmt w:val="hebrew1"/>
      <w:lvlText w:val="(%1)"/>
      <w:lvlJc w:val="left"/>
      <w:pPr>
        <w:tabs>
          <w:tab w:val="num" w:pos="1032"/>
        </w:tabs>
        <w:ind w:hanging="360"/>
      </w:pPr>
      <w:rPr>
        <w:rFonts w:ascii="Times New Roman" w:hAnsi="Times New Roman" w:cs="Times New Roman" w:hint="default"/>
        <w:sz w:val="2"/>
        <w:szCs w:val="20"/>
      </w:rPr>
    </w:lvl>
  </w:abstractNum>
  <w:abstractNum w:abstractNumId="6" w15:restartNumberingAfterBreak="0">
    <w:nsid w:val="1F315058"/>
    <w:multiLevelType w:val="multilevel"/>
    <w:tmpl w:val="F140C0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7" w15:restartNumberingAfterBreak="0">
    <w:nsid w:val="203708F1"/>
    <w:multiLevelType w:val="multilevel"/>
    <w:tmpl w:val="EEEC6C3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8" w15:restartNumberingAfterBreak="0">
    <w:nsid w:val="23DF51C0"/>
    <w:multiLevelType w:val="multilevel"/>
    <w:tmpl w:val="34307A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9" w15:restartNumberingAfterBreak="0">
    <w:nsid w:val="2ADC63FA"/>
    <w:multiLevelType w:val="multilevel"/>
    <w:tmpl w:val="B2D2AB46"/>
    <w:lvl w:ilvl="0">
      <w:start w:val="1"/>
      <w:numFmt w:val="hebrew1"/>
      <w:lvlText w:val="%1."/>
      <w:lvlJc w:val="righ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sz w:val="2"/>
        <w:szCs w:val="20"/>
      </w:rPr>
    </w:lvl>
    <w:lvl w:ilvl="1">
      <w:start w:val="1"/>
      <w:numFmt w:val="hebrew2"/>
      <w:lvlText w:val="%2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0" w15:restartNumberingAfterBreak="0">
    <w:nsid w:val="3A447FD8"/>
    <w:multiLevelType w:val="hybridMultilevel"/>
    <w:tmpl w:val="8098C7FC"/>
    <w:lvl w:ilvl="0" w:tplc="335A6A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7EF3"/>
    <w:multiLevelType w:val="multilevel"/>
    <w:tmpl w:val="F3D24B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2" w15:restartNumberingAfterBreak="0">
    <w:nsid w:val="42DD4795"/>
    <w:multiLevelType w:val="singleLevel"/>
    <w:tmpl w:val="DA9E9086"/>
    <w:lvl w:ilvl="0">
      <w:start w:val="1"/>
      <w:numFmt w:val="decimal"/>
      <w:lvlText w:val="%1 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4025420"/>
    <w:multiLevelType w:val="multilevel"/>
    <w:tmpl w:val="4DCCFE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abstractNum w:abstractNumId="14" w15:restartNumberingAfterBreak="0">
    <w:nsid w:val="4BB36216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F0A56AC"/>
    <w:multiLevelType w:val="hybridMultilevel"/>
    <w:tmpl w:val="9FAAD7E0"/>
    <w:lvl w:ilvl="0" w:tplc="FE886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B677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03B03D4"/>
    <w:multiLevelType w:val="multilevel"/>
    <w:tmpl w:val="E1B8CA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17" w15:restartNumberingAfterBreak="0">
    <w:nsid w:val="6671578B"/>
    <w:multiLevelType w:val="multilevel"/>
    <w:tmpl w:val="AEE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David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8" w15:restartNumberingAfterBreak="0">
    <w:nsid w:val="75BD13CA"/>
    <w:multiLevelType w:val="multilevel"/>
    <w:tmpl w:val="F60EF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B0079A4"/>
    <w:multiLevelType w:val="multilevel"/>
    <w:tmpl w:val="CB32E3F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70"/>
        </w:tabs>
        <w:ind w:left="2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8"/>
        </w:tabs>
        <w:ind w:left="34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06"/>
        </w:tabs>
        <w:ind w:left="38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4"/>
        </w:tabs>
        <w:ind w:left="4144" w:hanging="1440"/>
      </w:pPr>
      <w:rPr>
        <w:rFonts w:cs="Times New Roman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15"/>
  </w:num>
  <w:num w:numId="11">
    <w:abstractNumId w:val="1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8"/>
  </w:num>
  <w:num w:numId="15">
    <w:abstractNumId w:val="13"/>
  </w:num>
  <w:num w:numId="16">
    <w:abstractNumId w:val="6"/>
  </w:num>
  <w:num w:numId="17">
    <w:abstractNumId w:val="19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324"/>
    <w:rsid w:val="000043B5"/>
    <w:rsid w:val="0000467B"/>
    <w:rsid w:val="00026394"/>
    <w:rsid w:val="00035523"/>
    <w:rsid w:val="000A57FD"/>
    <w:rsid w:val="000B4D91"/>
    <w:rsid w:val="000B5900"/>
    <w:rsid w:val="000C6135"/>
    <w:rsid w:val="000D4A86"/>
    <w:rsid w:val="000F2B37"/>
    <w:rsid w:val="00104512"/>
    <w:rsid w:val="00113F3D"/>
    <w:rsid w:val="00127306"/>
    <w:rsid w:val="00167CF5"/>
    <w:rsid w:val="00176E1C"/>
    <w:rsid w:val="001840D9"/>
    <w:rsid w:val="001F3F3B"/>
    <w:rsid w:val="00250046"/>
    <w:rsid w:val="0028109A"/>
    <w:rsid w:val="00282E93"/>
    <w:rsid w:val="002B2E7D"/>
    <w:rsid w:val="002C2260"/>
    <w:rsid w:val="002C4662"/>
    <w:rsid w:val="003017D6"/>
    <w:rsid w:val="00330925"/>
    <w:rsid w:val="003861DF"/>
    <w:rsid w:val="003F4FF2"/>
    <w:rsid w:val="00414867"/>
    <w:rsid w:val="00482910"/>
    <w:rsid w:val="00497AC6"/>
    <w:rsid w:val="004C5941"/>
    <w:rsid w:val="0053076C"/>
    <w:rsid w:val="00551071"/>
    <w:rsid w:val="00565C31"/>
    <w:rsid w:val="0057073B"/>
    <w:rsid w:val="00583BE8"/>
    <w:rsid w:val="00587564"/>
    <w:rsid w:val="00587757"/>
    <w:rsid w:val="005C23FE"/>
    <w:rsid w:val="005D740E"/>
    <w:rsid w:val="005F0FD6"/>
    <w:rsid w:val="00620DB2"/>
    <w:rsid w:val="00652ECE"/>
    <w:rsid w:val="0065662D"/>
    <w:rsid w:val="00661064"/>
    <w:rsid w:val="00681807"/>
    <w:rsid w:val="00683BA7"/>
    <w:rsid w:val="006A502A"/>
    <w:rsid w:val="006D1C8C"/>
    <w:rsid w:val="006D7A09"/>
    <w:rsid w:val="006F267F"/>
    <w:rsid w:val="006F6634"/>
    <w:rsid w:val="0070686D"/>
    <w:rsid w:val="00711BE2"/>
    <w:rsid w:val="007151F7"/>
    <w:rsid w:val="007A3059"/>
    <w:rsid w:val="007A5EF5"/>
    <w:rsid w:val="007B30F6"/>
    <w:rsid w:val="007E246B"/>
    <w:rsid w:val="007F2F19"/>
    <w:rsid w:val="0081472C"/>
    <w:rsid w:val="0088762B"/>
    <w:rsid w:val="008D498F"/>
    <w:rsid w:val="008F1059"/>
    <w:rsid w:val="00910F69"/>
    <w:rsid w:val="009466F0"/>
    <w:rsid w:val="00953324"/>
    <w:rsid w:val="009818C2"/>
    <w:rsid w:val="009E174E"/>
    <w:rsid w:val="00A218D5"/>
    <w:rsid w:val="00A558EA"/>
    <w:rsid w:val="00A63C6E"/>
    <w:rsid w:val="00A65AB5"/>
    <w:rsid w:val="00A8319D"/>
    <w:rsid w:val="00AA5D39"/>
    <w:rsid w:val="00AD7928"/>
    <w:rsid w:val="00AE1EBA"/>
    <w:rsid w:val="00AE3E90"/>
    <w:rsid w:val="00B119B9"/>
    <w:rsid w:val="00B451CD"/>
    <w:rsid w:val="00B60AF0"/>
    <w:rsid w:val="00B66064"/>
    <w:rsid w:val="00B947C3"/>
    <w:rsid w:val="00BA033E"/>
    <w:rsid w:val="00BA1C15"/>
    <w:rsid w:val="00BE0E02"/>
    <w:rsid w:val="00BE5B0D"/>
    <w:rsid w:val="00C33A02"/>
    <w:rsid w:val="00C83BB0"/>
    <w:rsid w:val="00CA1E1E"/>
    <w:rsid w:val="00CF3C17"/>
    <w:rsid w:val="00D0078A"/>
    <w:rsid w:val="00D06D6D"/>
    <w:rsid w:val="00D50F0B"/>
    <w:rsid w:val="00D523F0"/>
    <w:rsid w:val="00D73612"/>
    <w:rsid w:val="00D73A54"/>
    <w:rsid w:val="00D87837"/>
    <w:rsid w:val="00DC4180"/>
    <w:rsid w:val="00DD3FAB"/>
    <w:rsid w:val="00DD4787"/>
    <w:rsid w:val="00E279AD"/>
    <w:rsid w:val="00E30A67"/>
    <w:rsid w:val="00E40CFE"/>
    <w:rsid w:val="00E60FEE"/>
    <w:rsid w:val="00E62632"/>
    <w:rsid w:val="00E97176"/>
    <w:rsid w:val="00EA049F"/>
    <w:rsid w:val="00EC6B0B"/>
    <w:rsid w:val="00ED0821"/>
    <w:rsid w:val="00EF1EB2"/>
    <w:rsid w:val="00F74C6B"/>
    <w:rsid w:val="00F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EF2A73"/>
  <w14:defaultImageDpi w14:val="0"/>
  <w15:docId w15:val="{3E63E110-DF95-45C0-84F6-22D3B6B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851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-851" w:right="-766" w:firstLine="56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851" w:right="-766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-851" w:right="-46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851" w:right="-1"/>
      <w:outlineLvl w:val="4"/>
    </w:pPr>
    <w:rPr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7255"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84"/>
      <w:outlineLvl w:val="6"/>
    </w:pPr>
    <w:rPr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518"/>
      </w:tabs>
      <w:ind w:left="-85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  <w:lang w:eastAsia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  <w:lang w:eastAsia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  <w:lang w:eastAsia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  <w:lang w:eastAsia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  <w:lang w:eastAsia="he-IL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Pr>
      <w:rFonts w:cs="Times New Roman"/>
      <w:noProof/>
      <w:sz w:val="20"/>
      <w:szCs w:val="20"/>
      <w:lang w:eastAsia="he-IL"/>
    </w:rPr>
  </w:style>
  <w:style w:type="character" w:styleId="a5">
    <w:name w:val="page number"/>
    <w:basedOn w:val="a0"/>
    <w:rPr>
      <w:rFonts w:ascii="Times New Roman" w:hAnsi="Times New Roman" w:cs="Times New Roman"/>
    </w:rPr>
  </w:style>
  <w:style w:type="paragraph" w:styleId="a6">
    <w:name w:val="Block Text"/>
    <w:basedOn w:val="a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 w:right="7856"/>
    </w:pPr>
  </w:style>
  <w:style w:type="paragraph" w:styleId="a7">
    <w:name w:val="Body Text"/>
    <w:basedOn w:val="a"/>
    <w:link w:val="a8"/>
    <w:uiPriority w:val="99"/>
    <w:pPr>
      <w:jc w:val="center"/>
    </w:pPr>
  </w:style>
  <w:style w:type="character" w:customStyle="1" w:styleId="a8">
    <w:name w:val="גוף טקסט תו"/>
    <w:basedOn w:val="a0"/>
    <w:link w:val="a7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652EC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locked/>
    <w:rsid w:val="00652ECE"/>
    <w:rPr>
      <w:rFonts w:ascii="Tahoma" w:hAnsi="Tahoma" w:cs="Tahoma"/>
      <w:noProof/>
      <w:sz w:val="16"/>
      <w:szCs w:val="16"/>
      <w:lang w:eastAsia="he-IL"/>
    </w:rPr>
  </w:style>
  <w:style w:type="character" w:styleId="ad">
    <w:name w:val="Placeholder Text"/>
    <w:basedOn w:val="a0"/>
    <w:uiPriority w:val="99"/>
    <w:semiHidden/>
    <w:rsid w:val="00CF3C17"/>
    <w:rPr>
      <w:color w:val="808080"/>
    </w:rPr>
  </w:style>
  <w:style w:type="paragraph" w:styleId="ae">
    <w:name w:val="List Paragraph"/>
    <w:basedOn w:val="a"/>
    <w:uiPriority w:val="34"/>
    <w:qFormat/>
    <w:rsid w:val="00BA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9DA3-61AE-4412-AA67-5D793890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תכנון ובניה – בקעת בית שאן</vt:lpstr>
    </vt:vector>
  </TitlesOfParts>
  <Company>קומפלוט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תכנון ובניה – בקעת בית שאן</dc:title>
  <dc:creator>מיטל מימון</dc:creator>
  <cp:lastModifiedBy>Ron Nistel</cp:lastModifiedBy>
  <cp:revision>5</cp:revision>
  <cp:lastPrinted>2018-11-19T10:28:00Z</cp:lastPrinted>
  <dcterms:created xsi:type="dcterms:W3CDTF">2019-01-07T12:10:00Z</dcterms:created>
  <dcterms:modified xsi:type="dcterms:W3CDTF">2025-10-20T07:59:00Z</dcterms:modified>
</cp:coreProperties>
</file>